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B2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What is a résumé?</w:t>
      </w:r>
    </w:p>
    <w:p w:rsidR="006A58E6" w:rsidRPr="006001D5" w:rsidRDefault="006A58E6" w:rsidP="006A58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001D5">
        <w:rPr>
          <w:rFonts w:ascii="Times New Roman" w:hAnsi="Times New Roman" w:cs="Times New Roman"/>
          <w:sz w:val="24"/>
          <w:szCs w:val="24"/>
          <w:highlight w:val="yellow"/>
        </w:rPr>
        <w:t>A tool for marketing yourself.</w:t>
      </w:r>
    </w:p>
    <w:p w:rsidR="006A58E6" w:rsidRPr="006A58E6" w:rsidRDefault="006A58E6" w:rsidP="006A58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 general summary of your accomplishments.</w:t>
      </w:r>
    </w:p>
    <w:p w:rsidR="006A58E6" w:rsidRDefault="006A58E6" w:rsidP="006A58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 detailed summary of your accomplishments.</w:t>
      </w:r>
    </w:p>
    <w:p w:rsidR="006001D5" w:rsidRPr="006001D5" w:rsidRDefault="006001D5" w:rsidP="00600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EEEEEE"/>
        </w:rPr>
        <w:t>Explanation: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EEEEE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EEEEEE"/>
        </w:rPr>
        <w:t xml:space="preserve">Your résumé is a tool you use to "sell yourself" to a prospective employer. It's like the proverbial "elevator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speach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". You've got a short period of time to make your case that you can be of value to the prospective company. You can't waste the interviewee's time with irrelevant information.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What is the purpose of a résumé?</w:t>
      </w:r>
    </w:p>
    <w:p w:rsidR="006A58E6" w:rsidRPr="006A58E6" w:rsidRDefault="006A58E6" w:rsidP="006A5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To get a job.</w:t>
      </w:r>
    </w:p>
    <w:p w:rsidR="006A58E6" w:rsidRPr="006A58E6" w:rsidRDefault="006A58E6" w:rsidP="006A5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To highlight your accomplishments.</w:t>
      </w:r>
    </w:p>
    <w:p w:rsidR="006A58E6" w:rsidRDefault="006A58E6" w:rsidP="006A5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001D5">
        <w:rPr>
          <w:rFonts w:ascii="Times New Roman" w:hAnsi="Times New Roman" w:cs="Times New Roman"/>
          <w:sz w:val="24"/>
          <w:szCs w:val="24"/>
          <w:highlight w:val="yellow"/>
        </w:rPr>
        <w:t>To get an interview.</w:t>
      </w:r>
    </w:p>
    <w:p w:rsidR="006001D5" w:rsidRDefault="006001D5" w:rsidP="006001D5">
      <w:pPr>
        <w:pStyle w:val="NormalWeb"/>
        <w:shd w:val="clear" w:color="auto" w:fill="EEEEE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Explanation: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You can't get a job if you don't get the interview. The interview is the place to add </w:t>
      </w:r>
      <w:proofErr w:type="spellStart"/>
      <w:r>
        <w:rPr>
          <w:rFonts w:ascii="Verdana" w:hAnsi="Verdana"/>
          <w:color w:val="000000"/>
          <w:sz w:val="20"/>
          <w:szCs w:val="20"/>
        </w:rPr>
        <w:t>dimention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 your resume.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How many résumés should you have?</w:t>
      </w:r>
    </w:p>
    <w:p w:rsidR="006A58E6" w:rsidRPr="006A58E6" w:rsidRDefault="006A58E6" w:rsidP="006A5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One</w:t>
      </w:r>
    </w:p>
    <w:p w:rsidR="006A58E6" w:rsidRPr="006001D5" w:rsidRDefault="006A58E6" w:rsidP="006A5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001D5">
        <w:rPr>
          <w:rFonts w:ascii="Times New Roman" w:hAnsi="Times New Roman" w:cs="Times New Roman"/>
          <w:sz w:val="24"/>
          <w:szCs w:val="24"/>
          <w:highlight w:val="yellow"/>
        </w:rPr>
        <w:t>One tailored to each job you apply for</w:t>
      </w:r>
    </w:p>
    <w:p w:rsidR="006A58E6" w:rsidRDefault="006A58E6" w:rsidP="006A5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Between 5 and 10 which cover the majority of companies</w:t>
      </w:r>
    </w:p>
    <w:p w:rsidR="006001D5" w:rsidRPr="006001D5" w:rsidRDefault="006001D5" w:rsidP="00600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EEEEEE"/>
        </w:rPr>
        <w:t>Explanation: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EEEEE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EEEEEE"/>
        </w:rPr>
        <w:t xml:space="preserve">It's a good idea to have a different résumé which is customized for each prospective employer. This doesn't mean completely different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resume's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, but does mean changing a few lines here and there which shows that you've done your research on and have an interest in the position at hand.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Your résumé should contain a lot of buzzwords.</w:t>
      </w:r>
    </w:p>
    <w:p w:rsidR="006A58E6" w:rsidRPr="006A58E6" w:rsidRDefault="006A58E6" w:rsidP="006A58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 xml:space="preserve">True </w:t>
      </w:r>
    </w:p>
    <w:p w:rsidR="006A58E6" w:rsidRDefault="006A58E6" w:rsidP="006A58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001D5">
        <w:rPr>
          <w:rFonts w:ascii="Times New Roman" w:hAnsi="Times New Roman" w:cs="Times New Roman"/>
          <w:sz w:val="24"/>
          <w:szCs w:val="24"/>
          <w:highlight w:val="yellow"/>
        </w:rPr>
        <w:t>False</w:t>
      </w:r>
    </w:p>
    <w:p w:rsidR="006001D5" w:rsidRPr="006001D5" w:rsidRDefault="006001D5" w:rsidP="006001D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EEEEEE"/>
        </w:rPr>
        <w:t>Explanation: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EEEEE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EEEEEE"/>
        </w:rPr>
        <w:t xml:space="preserve">Watch out for generalized buzzwords that are overused and say little such as: "action oriented", "team player", "highly motivated", etc. These are puffery and are usually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ingored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. Rather, use specific examples that speak to your abilities.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It is generally best to start your résumé sentences with:</w:t>
      </w:r>
    </w:p>
    <w:p w:rsidR="006A58E6" w:rsidRPr="006A58E6" w:rsidRDefault="006A58E6" w:rsidP="006A58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Pronouns</w:t>
      </w:r>
    </w:p>
    <w:p w:rsidR="006A58E6" w:rsidRPr="006A58E6" w:rsidRDefault="006A58E6" w:rsidP="006A58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Nouns</w:t>
      </w:r>
    </w:p>
    <w:p w:rsidR="006A58E6" w:rsidRDefault="006A58E6" w:rsidP="006A58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001D5">
        <w:rPr>
          <w:rFonts w:ascii="Times New Roman" w:hAnsi="Times New Roman" w:cs="Times New Roman"/>
          <w:sz w:val="24"/>
          <w:szCs w:val="24"/>
          <w:highlight w:val="yellow"/>
        </w:rPr>
        <w:t>Verbs</w:t>
      </w:r>
    </w:p>
    <w:p w:rsidR="006001D5" w:rsidRPr="006001D5" w:rsidRDefault="006001D5" w:rsidP="006001D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EEEEEE"/>
        </w:rPr>
        <w:t>Explanation: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EEEEE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EEEEEE"/>
        </w:rPr>
        <w:t>Avoid phrases like "I handled invoices". It's better to say "Developed an automated system to speed up invoice processing which saved 20 minutes of handling time per invoice".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lastRenderedPageBreak/>
        <w:t>A résumé should have</w:t>
      </w:r>
      <w:r w:rsidR="006001D5">
        <w:rPr>
          <w:rFonts w:ascii="Times New Roman" w:hAnsi="Times New Roman" w:cs="Times New Roman"/>
          <w:sz w:val="24"/>
          <w:szCs w:val="24"/>
        </w:rPr>
        <w:t xml:space="preserve"> no more than</w:t>
      </w:r>
      <w:r w:rsidRPr="006A58E6">
        <w:rPr>
          <w:rFonts w:ascii="Times New Roman" w:hAnsi="Times New Roman" w:cs="Times New Roman"/>
          <w:sz w:val="24"/>
          <w:szCs w:val="24"/>
        </w:rPr>
        <w:t xml:space="preserve"> ___ number of pages.</w:t>
      </w:r>
    </w:p>
    <w:p w:rsidR="006A58E6" w:rsidRPr="006A58E6" w:rsidRDefault="006A58E6" w:rsidP="006A58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One</w:t>
      </w:r>
    </w:p>
    <w:p w:rsidR="006A58E6" w:rsidRPr="006001D5" w:rsidRDefault="006A58E6" w:rsidP="006A58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001D5">
        <w:rPr>
          <w:rFonts w:ascii="Times New Roman" w:hAnsi="Times New Roman" w:cs="Times New Roman"/>
          <w:sz w:val="24"/>
          <w:szCs w:val="24"/>
          <w:highlight w:val="yellow"/>
        </w:rPr>
        <w:t>Two</w:t>
      </w:r>
    </w:p>
    <w:p w:rsidR="006A58E6" w:rsidRDefault="006A58E6" w:rsidP="006A58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As many pages as it takes to list all accomplishments and positions.</w:t>
      </w:r>
    </w:p>
    <w:p w:rsidR="006001D5" w:rsidRPr="006001D5" w:rsidRDefault="006001D5" w:rsidP="00600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EEEEEE"/>
        </w:rPr>
        <w:t>Explanation: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EEEEE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EEEEEE"/>
        </w:rPr>
        <w:t xml:space="preserve">Two pages, as long as the information is relevant. People just starting out should limit to one page. Three pages can be acceptable if the information is really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pertinant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, but try to keep it to two.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You should include all positions you’ve ever had on your résumé.</w:t>
      </w:r>
    </w:p>
    <w:p w:rsidR="006A58E6" w:rsidRPr="006A58E6" w:rsidRDefault="006A58E6" w:rsidP="006A58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True</w:t>
      </w:r>
    </w:p>
    <w:p w:rsidR="006A58E6" w:rsidRDefault="006A58E6" w:rsidP="006A58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001D5">
        <w:rPr>
          <w:rFonts w:ascii="Times New Roman" w:hAnsi="Times New Roman" w:cs="Times New Roman"/>
          <w:sz w:val="24"/>
          <w:szCs w:val="24"/>
          <w:highlight w:val="yellow"/>
        </w:rPr>
        <w:t>False</w:t>
      </w:r>
    </w:p>
    <w:p w:rsidR="006001D5" w:rsidRPr="006001D5" w:rsidRDefault="006001D5" w:rsidP="006001D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EEEEEE"/>
        </w:rPr>
        <w:t>Explanation: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EEEEE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EEEEEE"/>
        </w:rPr>
        <w:t xml:space="preserve">Some positions may be totally irrelevant. Don't waste their time with trivial jobs which are of little interest to them, for example: (I bartended while I went to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collage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EEEEEE"/>
        </w:rPr>
        <w:t xml:space="preserve">). This takes some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judgement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EEEEEE"/>
        </w:rPr>
        <w:t>.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You should put your education:</w:t>
      </w:r>
    </w:p>
    <w:p w:rsidR="006A58E6" w:rsidRPr="006A58E6" w:rsidRDefault="006A58E6" w:rsidP="006A58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At the top of the résumé</w:t>
      </w:r>
    </w:p>
    <w:p w:rsidR="006A58E6" w:rsidRPr="006A58E6" w:rsidRDefault="006A58E6" w:rsidP="006A58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At the bottom of the résumé</w:t>
      </w:r>
    </w:p>
    <w:p w:rsidR="006A58E6" w:rsidRPr="006001D5" w:rsidRDefault="006A58E6" w:rsidP="006A58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001D5">
        <w:rPr>
          <w:rFonts w:ascii="Times New Roman" w:hAnsi="Times New Roman" w:cs="Times New Roman"/>
          <w:sz w:val="24"/>
          <w:szCs w:val="24"/>
          <w:highlight w:val="yellow"/>
        </w:rPr>
        <w:t>Either the top or bottom of the résumé, depending on the circumstances.</w:t>
      </w:r>
    </w:p>
    <w:p w:rsidR="006A58E6" w:rsidRDefault="006001D5" w:rsidP="006001D5">
      <w:r w:rsidRPr="006001D5">
        <w:rPr>
          <w:rFonts w:ascii="Verdana" w:hAnsi="Verdana"/>
          <w:b/>
          <w:bCs/>
          <w:color w:val="000000"/>
          <w:sz w:val="20"/>
          <w:szCs w:val="20"/>
          <w:shd w:val="clear" w:color="auto" w:fill="EEEEEE"/>
        </w:rPr>
        <w:t>Explanation:</w:t>
      </w:r>
      <w:r w:rsidRPr="006001D5">
        <w:rPr>
          <w:rStyle w:val="apple-converted-space"/>
          <w:rFonts w:ascii="Verdana" w:hAnsi="Verdana"/>
          <w:color w:val="000000"/>
          <w:sz w:val="20"/>
          <w:szCs w:val="20"/>
          <w:shd w:val="clear" w:color="auto" w:fill="EEEEEE"/>
        </w:rPr>
        <w:t> </w:t>
      </w:r>
      <w:r w:rsidRPr="006001D5">
        <w:rPr>
          <w:rFonts w:ascii="Verdana" w:hAnsi="Verdana"/>
          <w:color w:val="000000"/>
          <w:sz w:val="20"/>
          <w:szCs w:val="20"/>
          <w:shd w:val="clear" w:color="auto" w:fill="EEEEEE"/>
        </w:rPr>
        <w:t>If it's your first job, put it on top. If education is critical, put it at the top. If you have a tremendous amount of experience, and especially if your education is lacking, put it at the end.</w:t>
      </w:r>
    </w:p>
    <w:sectPr w:rsidR="006A58E6" w:rsidSect="00E273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03" w:rsidRDefault="00F84403" w:rsidP="006A58E6">
      <w:pPr>
        <w:spacing w:after="0" w:line="240" w:lineRule="auto"/>
      </w:pPr>
      <w:r>
        <w:separator/>
      </w:r>
    </w:p>
  </w:endnote>
  <w:endnote w:type="continuationSeparator" w:id="0">
    <w:p w:rsidR="00F84403" w:rsidRDefault="00F84403" w:rsidP="006A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03" w:rsidRDefault="00F84403" w:rsidP="006A58E6">
      <w:pPr>
        <w:spacing w:after="0" w:line="240" w:lineRule="auto"/>
      </w:pPr>
      <w:r>
        <w:separator/>
      </w:r>
    </w:p>
  </w:footnote>
  <w:footnote w:type="continuationSeparator" w:id="0">
    <w:p w:rsidR="00F84403" w:rsidRDefault="00F84403" w:rsidP="006A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6"/>
        <w:szCs w:val="36"/>
      </w:rPr>
      <w:alias w:val="Title"/>
      <w:id w:val="77547040"/>
      <w:placeholder>
        <w:docPart w:val="7F3FA19A457745D6BDD323402AFAB1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A58E6" w:rsidRDefault="006A58E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6A58E6">
          <w:rPr>
            <w:rFonts w:ascii="Times New Roman" w:hAnsi="Times New Roman" w:cs="Times New Roman"/>
            <w:sz w:val="36"/>
            <w:szCs w:val="36"/>
          </w:rPr>
          <w:t>R</w:t>
        </w:r>
        <w:r w:rsidRPr="006A58E6">
          <w:rPr>
            <w:rFonts w:ascii="Times New Roman" w:hAnsi="Times New Roman" w:cs="Times New Roman"/>
            <w:sz w:val="36"/>
            <w:szCs w:val="36"/>
          </w:rPr>
          <w:t>ésumé</w:t>
        </w:r>
        <w:r w:rsidRPr="006A58E6">
          <w:rPr>
            <w:rFonts w:ascii="Times New Roman" w:hAnsi="Times New Roman" w:cs="Times New Roman"/>
            <w:sz w:val="36"/>
            <w:szCs w:val="36"/>
          </w:rPr>
          <w:t xml:space="preserve"> Pre / Post Test</w:t>
        </w:r>
        <w:r w:rsidR="006001D5">
          <w:rPr>
            <w:rFonts w:ascii="Times New Roman" w:hAnsi="Times New Roman" w:cs="Times New Roman"/>
            <w:sz w:val="36"/>
            <w:szCs w:val="36"/>
          </w:rPr>
          <w:t xml:space="preserve"> Answers</w:t>
        </w:r>
      </w:p>
    </w:sdtContent>
  </w:sdt>
  <w:sdt>
    <w:sdtPr>
      <w:rPr>
        <w:rFonts w:ascii="Times New Roman" w:hAnsi="Times New Roman" w:cs="Times New Roman"/>
        <w:i/>
        <w:sz w:val="28"/>
        <w:szCs w:val="28"/>
      </w:rPr>
      <w:alias w:val="Date"/>
      <w:id w:val="77547044"/>
      <w:placeholder>
        <w:docPart w:val="E46C2E58E05C46C7A1E844C0DBEC27D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6A58E6" w:rsidRDefault="006A58E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6A58E6">
          <w:rPr>
            <w:rFonts w:ascii="Times New Roman" w:hAnsi="Times New Roman" w:cs="Times New Roman"/>
            <w:i/>
            <w:sz w:val="28"/>
            <w:szCs w:val="28"/>
          </w:rPr>
          <w:t>Answer all questions below by circling the correct answer.</w:t>
        </w:r>
      </w:p>
    </w:sdtContent>
  </w:sdt>
  <w:p w:rsidR="006A58E6" w:rsidRDefault="006A58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D0B"/>
    <w:multiLevelType w:val="hybridMultilevel"/>
    <w:tmpl w:val="72E2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1970"/>
    <w:multiLevelType w:val="hybridMultilevel"/>
    <w:tmpl w:val="02A6F8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DC2251"/>
    <w:multiLevelType w:val="hybridMultilevel"/>
    <w:tmpl w:val="88386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B107A3"/>
    <w:multiLevelType w:val="hybridMultilevel"/>
    <w:tmpl w:val="55C28F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5904B8"/>
    <w:multiLevelType w:val="hybridMultilevel"/>
    <w:tmpl w:val="6A5A6C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637847"/>
    <w:multiLevelType w:val="hybridMultilevel"/>
    <w:tmpl w:val="218E86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A92350"/>
    <w:multiLevelType w:val="hybridMultilevel"/>
    <w:tmpl w:val="B45237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CC249E"/>
    <w:multiLevelType w:val="hybridMultilevel"/>
    <w:tmpl w:val="F06AC8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BD3FB2"/>
    <w:multiLevelType w:val="hybridMultilevel"/>
    <w:tmpl w:val="911082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8E6"/>
    <w:rsid w:val="00023C6C"/>
    <w:rsid w:val="00024F82"/>
    <w:rsid w:val="00033B07"/>
    <w:rsid w:val="000659EE"/>
    <w:rsid w:val="000B60ED"/>
    <w:rsid w:val="001865B5"/>
    <w:rsid w:val="001C2093"/>
    <w:rsid w:val="0025238B"/>
    <w:rsid w:val="00294581"/>
    <w:rsid w:val="002A3AAE"/>
    <w:rsid w:val="002D6ABB"/>
    <w:rsid w:val="0030434B"/>
    <w:rsid w:val="003434E6"/>
    <w:rsid w:val="0036724C"/>
    <w:rsid w:val="004073C4"/>
    <w:rsid w:val="004D355F"/>
    <w:rsid w:val="00531B6B"/>
    <w:rsid w:val="0054201D"/>
    <w:rsid w:val="005758D8"/>
    <w:rsid w:val="005E46AA"/>
    <w:rsid w:val="006001D5"/>
    <w:rsid w:val="00662541"/>
    <w:rsid w:val="00686B2A"/>
    <w:rsid w:val="006A5626"/>
    <w:rsid w:val="006A58E6"/>
    <w:rsid w:val="007306F8"/>
    <w:rsid w:val="0081522F"/>
    <w:rsid w:val="008C3977"/>
    <w:rsid w:val="009838A0"/>
    <w:rsid w:val="00A126C2"/>
    <w:rsid w:val="00A27A37"/>
    <w:rsid w:val="00A44062"/>
    <w:rsid w:val="00AB2E60"/>
    <w:rsid w:val="00AE77D4"/>
    <w:rsid w:val="00B65702"/>
    <w:rsid w:val="00BE2E4D"/>
    <w:rsid w:val="00BF7818"/>
    <w:rsid w:val="00C10E8B"/>
    <w:rsid w:val="00C85F54"/>
    <w:rsid w:val="00CA4078"/>
    <w:rsid w:val="00D471EB"/>
    <w:rsid w:val="00E273B2"/>
    <w:rsid w:val="00E82206"/>
    <w:rsid w:val="00EF53B3"/>
    <w:rsid w:val="00F8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E6"/>
  </w:style>
  <w:style w:type="paragraph" w:styleId="Footer">
    <w:name w:val="footer"/>
    <w:basedOn w:val="Normal"/>
    <w:link w:val="FooterChar"/>
    <w:uiPriority w:val="99"/>
    <w:semiHidden/>
    <w:unhideWhenUsed/>
    <w:rsid w:val="006A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8E6"/>
  </w:style>
  <w:style w:type="paragraph" w:styleId="BalloonText">
    <w:name w:val="Balloon Text"/>
    <w:basedOn w:val="Normal"/>
    <w:link w:val="BalloonTextChar"/>
    <w:uiPriority w:val="99"/>
    <w:semiHidden/>
    <w:unhideWhenUsed/>
    <w:rsid w:val="006A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001D5"/>
  </w:style>
  <w:style w:type="paragraph" w:styleId="NormalWeb">
    <w:name w:val="Normal (Web)"/>
    <w:basedOn w:val="Normal"/>
    <w:uiPriority w:val="99"/>
    <w:semiHidden/>
    <w:unhideWhenUsed/>
    <w:rsid w:val="0060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195">
          <w:marLeft w:val="300"/>
          <w:marRight w:val="300"/>
          <w:marTop w:val="300"/>
          <w:marBottom w:val="300"/>
          <w:divBdr>
            <w:top w:val="single" w:sz="6" w:space="12" w:color="0000CC"/>
            <w:left w:val="single" w:sz="6" w:space="12" w:color="0000CC"/>
            <w:bottom w:val="single" w:sz="6" w:space="12" w:color="0000CC"/>
            <w:right w:val="single" w:sz="6" w:space="12" w:color="0000CC"/>
          </w:divBdr>
        </w:div>
      </w:divsChild>
    </w:div>
    <w:div w:id="1933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2478">
          <w:marLeft w:val="300"/>
          <w:marRight w:val="300"/>
          <w:marTop w:val="300"/>
          <w:marBottom w:val="300"/>
          <w:divBdr>
            <w:top w:val="single" w:sz="6" w:space="12" w:color="0000CC"/>
            <w:left w:val="single" w:sz="6" w:space="12" w:color="0000CC"/>
            <w:bottom w:val="single" w:sz="6" w:space="12" w:color="0000CC"/>
            <w:right w:val="single" w:sz="6" w:space="12" w:color="0000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3FA19A457745D6BDD323402AFA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3052-56A6-4F88-860F-B299246273E9}"/>
      </w:docPartPr>
      <w:docPartBody>
        <w:p w:rsidR="00000000" w:rsidRDefault="00774063" w:rsidP="00774063">
          <w:pPr>
            <w:pStyle w:val="7F3FA19A457745D6BDD323402AFAB19C"/>
          </w:pPr>
          <w:r>
            <w:t>[Type the document title]</w:t>
          </w:r>
        </w:p>
      </w:docPartBody>
    </w:docPart>
    <w:docPart>
      <w:docPartPr>
        <w:name w:val="E46C2E58E05C46C7A1E844C0DBEC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5251-AF99-4A54-A4C0-CBDD3A13ACF6}"/>
      </w:docPartPr>
      <w:docPartBody>
        <w:p w:rsidR="00000000" w:rsidRDefault="00774063" w:rsidP="00774063">
          <w:pPr>
            <w:pStyle w:val="E46C2E58E05C46C7A1E844C0DBEC27D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4063"/>
    <w:rsid w:val="00774063"/>
    <w:rsid w:val="0086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3FA19A457745D6BDD323402AFAB19C">
    <w:name w:val="7F3FA19A457745D6BDD323402AFAB19C"/>
    <w:rsid w:val="00774063"/>
  </w:style>
  <w:style w:type="paragraph" w:customStyle="1" w:styleId="E46C2E58E05C46C7A1E844C0DBEC27DA">
    <w:name w:val="E46C2E58E05C46C7A1E844C0DBEC27DA"/>
    <w:rsid w:val="007740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Answer all questions below by circling the correct answer.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Pre / Post Test Answers</dc:title>
  <dc:creator>edl0107</dc:creator>
  <cp:lastModifiedBy>edl0107</cp:lastModifiedBy>
  <cp:revision>2</cp:revision>
  <dcterms:created xsi:type="dcterms:W3CDTF">2014-08-13T14:00:00Z</dcterms:created>
  <dcterms:modified xsi:type="dcterms:W3CDTF">2014-08-13T14:00:00Z</dcterms:modified>
</cp:coreProperties>
</file>