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FF" w:rsidRDefault="008974FF">
      <w:pPr>
        <w:rPr>
          <w:color w:val="333333"/>
          <w:lang w:val="en"/>
        </w:rPr>
      </w:pPr>
      <w:bookmarkStart w:id="0" w:name="_GoBack"/>
      <w:bookmarkEnd w:id="0"/>
      <w:r>
        <w:rPr>
          <w:color w:val="333333"/>
          <w:lang w:val="en"/>
        </w:rPr>
        <w:t xml:space="preserve">Choices </w:t>
      </w:r>
    </w:p>
    <w:p w:rsidR="00237D4E" w:rsidRDefault="00AF2CEA">
      <w:r>
        <w:rPr>
          <w:color w:val="333333"/>
          <w:lang w:val="en"/>
        </w:rPr>
        <w:t>Making the wise choice includes putting knowledge and facts before actions. Facts are gained through objective observations, study, research, and analysis.</w:t>
      </w:r>
      <w:r w:rsidR="008974FF">
        <w:rPr>
          <w:color w:val="333333"/>
          <w:lang w:val="en"/>
        </w:rPr>
        <w:t xml:space="preserve"> </w:t>
      </w:r>
      <w:r>
        <w:rPr>
          <w:color w:val="333333"/>
          <w:lang w:val="en"/>
        </w:rPr>
        <w:t>Wisdom is knowledge in motion or</w:t>
      </w:r>
      <w:r w:rsidR="008974FF">
        <w:rPr>
          <w:color w:val="333333"/>
          <w:lang w:val="en"/>
        </w:rPr>
        <w:t xml:space="preserve"> </w:t>
      </w:r>
      <w:proofErr w:type="gramStart"/>
      <w:r>
        <w:rPr>
          <w:color w:val="333333"/>
          <w:lang w:val="en"/>
        </w:rPr>
        <w:t>activation ,</w:t>
      </w:r>
      <w:proofErr w:type="gramEnd"/>
      <w:r>
        <w:rPr>
          <w:color w:val="333333"/>
          <w:lang w:val="en"/>
        </w:rPr>
        <w:t xml:space="preserve"> whether through words and actions . Everything begins as a thought or idea, but for an idea to be able to be born onto the physical plane (reality),</w:t>
      </w:r>
      <w:r w:rsidR="008974FF">
        <w:rPr>
          <w:color w:val="333333"/>
          <w:lang w:val="en"/>
        </w:rPr>
        <w:t xml:space="preserve"> </w:t>
      </w:r>
      <w:r>
        <w:rPr>
          <w:color w:val="333333"/>
          <w:lang w:val="en"/>
        </w:rPr>
        <w:t>there must be way, method,</w:t>
      </w:r>
      <w:r w:rsidR="008974FF">
        <w:rPr>
          <w:color w:val="333333"/>
          <w:lang w:val="en"/>
        </w:rPr>
        <w:t xml:space="preserve"> </w:t>
      </w:r>
      <w:r>
        <w:rPr>
          <w:color w:val="333333"/>
          <w:lang w:val="en"/>
        </w:rPr>
        <w:t>means, medium, vehicle, etc.</w:t>
      </w:r>
      <w:r w:rsidR="008974FF">
        <w:rPr>
          <w:color w:val="333333"/>
          <w:lang w:val="en"/>
        </w:rPr>
        <w:t xml:space="preserve"> </w:t>
      </w:r>
      <w:r>
        <w:rPr>
          <w:color w:val="333333"/>
          <w:lang w:val="en"/>
        </w:rPr>
        <w:t>Even when you know where to go, you need a mode of tr</w:t>
      </w:r>
      <w:r w:rsidR="008974FF">
        <w:rPr>
          <w:color w:val="333333"/>
          <w:lang w:val="en"/>
        </w:rPr>
        <w:t>ansportation</w:t>
      </w:r>
      <w:r>
        <w:rPr>
          <w:color w:val="333333"/>
          <w:lang w:val="en"/>
        </w:rPr>
        <w:t xml:space="preserve">. </w:t>
      </w:r>
      <w:r w:rsidR="008974FF">
        <w:rPr>
          <w:color w:val="333333"/>
          <w:lang w:val="en"/>
        </w:rPr>
        <w:t xml:space="preserve"> </w:t>
      </w:r>
      <w:r>
        <w:rPr>
          <w:color w:val="333333"/>
          <w:lang w:val="en"/>
        </w:rPr>
        <w:t>Every idea needs a field of operation, just as a seed needs fertile ground and conditions to grow.</w:t>
      </w:r>
      <w:r w:rsidR="008974FF">
        <w:rPr>
          <w:color w:val="333333"/>
          <w:lang w:val="en"/>
        </w:rPr>
        <w:t xml:space="preserve"> </w:t>
      </w:r>
      <w:r>
        <w:rPr>
          <w:color w:val="333333"/>
          <w:lang w:val="en"/>
        </w:rPr>
        <w:t>As a wise person you must study the travels of those before you and survey the land to calculate the most efficient path of travel to reach your destination</w:t>
      </w:r>
    </w:p>
    <w:sectPr w:rsidR="00237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EA"/>
    <w:rsid w:val="00237D4E"/>
    <w:rsid w:val="008974FF"/>
    <w:rsid w:val="008C399D"/>
    <w:rsid w:val="00A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 Donald</dc:creator>
  <cp:lastModifiedBy>Nita Donald</cp:lastModifiedBy>
  <cp:revision>2</cp:revision>
  <cp:lastPrinted>2014-01-22T23:03:00Z</cp:lastPrinted>
  <dcterms:created xsi:type="dcterms:W3CDTF">2015-03-27T19:10:00Z</dcterms:created>
  <dcterms:modified xsi:type="dcterms:W3CDTF">2015-03-27T19:10:00Z</dcterms:modified>
</cp:coreProperties>
</file>