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CD" w:rsidRDefault="007821CD" w:rsidP="007821CD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JOB DESCRIPTION/JOB PROFILE </w:t>
      </w:r>
    </w:p>
    <w:p w:rsidR="0023158D" w:rsidRDefault="007821CD" w:rsidP="007821CD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FOR AHEC AMBASSADORS</w:t>
      </w:r>
    </w:p>
    <w:p w:rsidR="007821CD" w:rsidRDefault="007821CD" w:rsidP="007821CD">
      <w:pPr>
        <w:rPr>
          <w:b/>
          <w:i/>
          <w:sz w:val="24"/>
          <w:szCs w:val="24"/>
          <w:u w:val="single"/>
        </w:rPr>
      </w:pPr>
    </w:p>
    <w:p w:rsidR="007821CD" w:rsidRDefault="007821CD" w:rsidP="007821CD">
      <w:pPr>
        <w:rPr>
          <w:b/>
          <w:i/>
          <w:sz w:val="24"/>
          <w:szCs w:val="24"/>
          <w:u w:val="single"/>
        </w:rPr>
      </w:pPr>
    </w:p>
    <w:p w:rsidR="007821CD" w:rsidRDefault="007821CD" w:rsidP="007821CD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HCP Ambassador Job Profile –</w:t>
      </w:r>
    </w:p>
    <w:p w:rsidR="007821CD" w:rsidRPr="007821CD" w:rsidRDefault="007821CD" w:rsidP="007821CD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Ambassadors will be expected to be a direct extension of the regional HCP coordinator</w:t>
      </w:r>
      <w:r w:rsidR="005B1052">
        <w:rPr>
          <w:sz w:val="24"/>
          <w:szCs w:val="24"/>
        </w:rPr>
        <w:t>, having general knowledge of the AHEC system</w:t>
      </w:r>
      <w:r>
        <w:rPr>
          <w:sz w:val="24"/>
          <w:szCs w:val="24"/>
        </w:rPr>
        <w:t>.</w:t>
      </w:r>
    </w:p>
    <w:p w:rsidR="007821CD" w:rsidRPr="007821CD" w:rsidRDefault="007821CD" w:rsidP="007821CD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Ambassador responsibilities are not strenuous in nature, but will mostly deal with communication</w:t>
      </w:r>
      <w:r w:rsidR="00074007">
        <w:rPr>
          <w:sz w:val="24"/>
          <w:szCs w:val="24"/>
        </w:rPr>
        <w:t xml:space="preserve"> with students, assisting students and the coordinator</w:t>
      </w:r>
      <w:r>
        <w:rPr>
          <w:sz w:val="24"/>
          <w:szCs w:val="24"/>
        </w:rPr>
        <w:t xml:space="preserve">, and </w:t>
      </w:r>
      <w:r w:rsidR="00074007">
        <w:rPr>
          <w:sz w:val="24"/>
          <w:szCs w:val="24"/>
        </w:rPr>
        <w:t xml:space="preserve">working with </w:t>
      </w:r>
      <w:r>
        <w:rPr>
          <w:sz w:val="24"/>
          <w:szCs w:val="24"/>
        </w:rPr>
        <w:t xml:space="preserve">meeting organization.  </w:t>
      </w:r>
    </w:p>
    <w:p w:rsidR="007821CD" w:rsidRPr="007821CD" w:rsidRDefault="007821CD" w:rsidP="007821CD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The nature of each Ambassador’s duties may vary slightly from region to region.</w:t>
      </w:r>
    </w:p>
    <w:p w:rsidR="007821CD" w:rsidRPr="004B6F68" w:rsidRDefault="007821CD" w:rsidP="007821CD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The Ambassador’s position will be very lenient, given the fact that </w:t>
      </w:r>
      <w:r w:rsidR="004B6F68">
        <w:rPr>
          <w:sz w:val="24"/>
          <w:szCs w:val="24"/>
        </w:rPr>
        <w:t xml:space="preserve">student classes, student academic duties, student schedules, student extra-curricular obligations, etc… obviously take precedence over AHEC Ambassador </w:t>
      </w:r>
      <w:proofErr w:type="gramStart"/>
      <w:r w:rsidR="004B6F68">
        <w:rPr>
          <w:sz w:val="24"/>
          <w:szCs w:val="24"/>
        </w:rPr>
        <w:t>duties</w:t>
      </w:r>
      <w:proofErr w:type="gramEnd"/>
      <w:r w:rsidR="004B6F68">
        <w:rPr>
          <w:sz w:val="24"/>
          <w:szCs w:val="24"/>
        </w:rPr>
        <w:t>.</w:t>
      </w:r>
    </w:p>
    <w:p w:rsidR="004B6F68" w:rsidRPr="004B6F68" w:rsidRDefault="004B6F68" w:rsidP="004B6F68">
      <w:pPr>
        <w:pStyle w:val="ListParagraph"/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The position of the Ambassador will be one that will be applied for, therein insuring that the Ambassador will exhibit interest, versus being chosen by a regional coordinator.</w:t>
      </w:r>
    </w:p>
    <w:p w:rsidR="004B6F68" w:rsidRPr="004B6F68" w:rsidRDefault="004B6F68" w:rsidP="004B6F68">
      <w:pPr>
        <w:pStyle w:val="ListParagraph"/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Interested students will be required to complete an application for the Ambassador position.</w:t>
      </w:r>
    </w:p>
    <w:p w:rsidR="004B6F68" w:rsidRPr="004B6F68" w:rsidRDefault="004B6F68" w:rsidP="004B6F68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4B6F68">
        <w:rPr>
          <w:sz w:val="24"/>
          <w:szCs w:val="24"/>
        </w:rPr>
        <w:t>Ambassadors will be chosen based on strength of their application, with 1-2 Ambassadors for each grade, 9</w:t>
      </w:r>
      <w:r w:rsidRPr="004B6F68">
        <w:rPr>
          <w:sz w:val="24"/>
          <w:szCs w:val="24"/>
          <w:vertAlign w:val="superscript"/>
        </w:rPr>
        <w:t>th</w:t>
      </w:r>
      <w:r w:rsidRPr="004B6F68">
        <w:rPr>
          <w:sz w:val="24"/>
          <w:szCs w:val="24"/>
        </w:rPr>
        <w:t xml:space="preserve"> – 12</w:t>
      </w:r>
      <w:r w:rsidRPr="004B6F68">
        <w:rPr>
          <w:sz w:val="24"/>
          <w:szCs w:val="24"/>
          <w:vertAlign w:val="superscript"/>
        </w:rPr>
        <w:t>th</w:t>
      </w:r>
      <w:r w:rsidRPr="004B6F68">
        <w:rPr>
          <w:sz w:val="24"/>
          <w:szCs w:val="24"/>
        </w:rPr>
        <w:t>.</w:t>
      </w:r>
    </w:p>
    <w:p w:rsidR="004B6F68" w:rsidRDefault="004B6F68" w:rsidP="004B6F68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Duties and Responsibilities of Ambassador- </w:t>
      </w:r>
    </w:p>
    <w:p w:rsidR="004B6F68" w:rsidRPr="006237C4" w:rsidRDefault="004B6F68" w:rsidP="004B6F68">
      <w:pPr>
        <w:pStyle w:val="ListParagraph"/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Ambassadors will be expected to contact/communicate with </w:t>
      </w:r>
      <w:r w:rsidR="006237C4">
        <w:rPr>
          <w:sz w:val="24"/>
          <w:szCs w:val="24"/>
        </w:rPr>
        <w:t>the Regional Coordinator on a weekly basis.</w:t>
      </w:r>
    </w:p>
    <w:p w:rsidR="006237C4" w:rsidRPr="006237C4" w:rsidRDefault="006237C4" w:rsidP="004B6F68">
      <w:pPr>
        <w:pStyle w:val="ListParagraph"/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Ambassadors will receive contact lists, relevant to their age group.</w:t>
      </w:r>
    </w:p>
    <w:p w:rsidR="006237C4" w:rsidRPr="006237C4" w:rsidRDefault="006237C4" w:rsidP="004B6F68">
      <w:pPr>
        <w:pStyle w:val="ListParagraph"/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Ambassadors will contact students in case of meeting time change, meeting location change, meeting reminders, etc.</w:t>
      </w:r>
    </w:p>
    <w:p w:rsidR="006237C4" w:rsidRPr="006237C4" w:rsidRDefault="006237C4" w:rsidP="004B6F68">
      <w:pPr>
        <w:pStyle w:val="ListParagraph"/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Amba</w:t>
      </w:r>
      <w:r w:rsidR="00074007">
        <w:rPr>
          <w:sz w:val="24"/>
          <w:szCs w:val="24"/>
        </w:rPr>
        <w:t xml:space="preserve">ssadors will be the </w:t>
      </w:r>
      <w:proofErr w:type="spellStart"/>
      <w:r w:rsidR="00074007">
        <w:rPr>
          <w:sz w:val="24"/>
          <w:szCs w:val="24"/>
        </w:rPr>
        <w:t>spokepersons</w:t>
      </w:r>
      <w:proofErr w:type="spellEnd"/>
      <w:r>
        <w:rPr>
          <w:sz w:val="24"/>
          <w:szCs w:val="24"/>
        </w:rPr>
        <w:t xml:space="preserve"> for their grade level, expressing any questions or concerns about the program.</w:t>
      </w:r>
    </w:p>
    <w:p w:rsidR="006237C4" w:rsidRPr="006237C4" w:rsidRDefault="006237C4" w:rsidP="004B6F68">
      <w:pPr>
        <w:pStyle w:val="ListParagraph"/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Ambassadors will be expected to represent the AHEC Health Careers Program in matters relating to political forums in the state of South Carolina.</w:t>
      </w:r>
    </w:p>
    <w:p w:rsidR="006237C4" w:rsidRPr="006237C4" w:rsidRDefault="006237C4" w:rsidP="006237C4">
      <w:pPr>
        <w:pStyle w:val="ListParagraph"/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Ambassadors will be expected to participate in a statewide ambassador training, which may be located in the region or outside of the region.  </w:t>
      </w:r>
    </w:p>
    <w:p w:rsidR="006237C4" w:rsidRDefault="006237C4" w:rsidP="006237C4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Skills and Specifications –</w:t>
      </w:r>
    </w:p>
    <w:p w:rsidR="006237C4" w:rsidRDefault="005B1052" w:rsidP="006237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Ambassadors must be diligent and must be able to balance his/her necessary work, his/her school demands, and his/her AHEC duties.</w:t>
      </w:r>
    </w:p>
    <w:p w:rsidR="00074007" w:rsidRDefault="00074007" w:rsidP="006237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Ambassadors must maintain respectable character in their community and at their schools.  </w:t>
      </w:r>
    </w:p>
    <w:p w:rsidR="005B1052" w:rsidRDefault="005B1052" w:rsidP="006237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Ambassadors must be serious about their duties, as these experiences can later be used on his/her resume.</w:t>
      </w:r>
    </w:p>
    <w:p w:rsidR="005B1052" w:rsidRDefault="005B1052" w:rsidP="006237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Ambassadors should have a general knowledge of computers and basic software.   Social Media could become a necessary tool to communicate.</w:t>
      </w:r>
    </w:p>
    <w:p w:rsidR="005B1052" w:rsidRDefault="005B1052" w:rsidP="005B1052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Education and Qualifications – </w:t>
      </w:r>
    </w:p>
    <w:p w:rsidR="005B1052" w:rsidRDefault="005B1052" w:rsidP="005B105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Students will be in 9</w:t>
      </w:r>
      <w:r w:rsidRPr="005B105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12</w:t>
      </w:r>
      <w:r w:rsidRPr="005B105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grade,</w:t>
      </w:r>
      <w:proofErr w:type="gramEnd"/>
      <w:r>
        <w:rPr>
          <w:sz w:val="24"/>
          <w:szCs w:val="24"/>
        </w:rPr>
        <w:t xml:space="preserve"> therefore their previous year’s transcript should illustrate a 3.0 GPA</w:t>
      </w:r>
      <w:r w:rsidR="00074007">
        <w:rPr>
          <w:sz w:val="24"/>
          <w:szCs w:val="24"/>
        </w:rPr>
        <w:t>.</w:t>
      </w:r>
    </w:p>
    <w:p w:rsidR="005B1052" w:rsidRDefault="005B1052" w:rsidP="005B105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Students will not be allowed to have received any disciplinary actions in the preceding academic year.</w:t>
      </w:r>
    </w:p>
    <w:p w:rsidR="005B1052" w:rsidRPr="00074007" w:rsidRDefault="00074007" w:rsidP="005B1052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 w:rsidRPr="00074007">
        <w:rPr>
          <w:sz w:val="24"/>
          <w:szCs w:val="24"/>
          <w:u w:val="single"/>
        </w:rPr>
        <w:t>Students must have had at least 1 year of experience in an AHEC system</w:t>
      </w:r>
    </w:p>
    <w:p w:rsidR="007821CD" w:rsidRPr="007821CD" w:rsidRDefault="007821CD" w:rsidP="007821CD">
      <w:pPr>
        <w:rPr>
          <w:b/>
          <w:i/>
          <w:sz w:val="24"/>
          <w:szCs w:val="24"/>
          <w:u w:val="single"/>
        </w:rPr>
      </w:pPr>
    </w:p>
    <w:sectPr w:rsidR="007821CD" w:rsidRPr="007821CD" w:rsidSect="00215CE6">
      <w:pgSz w:w="12240" w:h="15840" w:code="1"/>
      <w:pgMar w:top="2160" w:right="1440" w:bottom="1440" w:left="1800" w:header="965" w:footer="144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C1D"/>
    <w:multiLevelType w:val="hybridMultilevel"/>
    <w:tmpl w:val="E6445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744B53"/>
    <w:multiLevelType w:val="hybridMultilevel"/>
    <w:tmpl w:val="E38E3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CB0A1F"/>
    <w:multiLevelType w:val="hybridMultilevel"/>
    <w:tmpl w:val="0D3A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67D19"/>
    <w:multiLevelType w:val="hybridMultilevel"/>
    <w:tmpl w:val="F86E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7821CD"/>
    <w:rsid w:val="00074007"/>
    <w:rsid w:val="00215CE6"/>
    <w:rsid w:val="0023158D"/>
    <w:rsid w:val="004B6F68"/>
    <w:rsid w:val="005B1052"/>
    <w:rsid w:val="006237C4"/>
    <w:rsid w:val="007821CD"/>
    <w:rsid w:val="0087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McLeod Health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1</cp:revision>
  <dcterms:created xsi:type="dcterms:W3CDTF">2011-09-06T17:17:00Z</dcterms:created>
  <dcterms:modified xsi:type="dcterms:W3CDTF">2011-09-06T18:07:00Z</dcterms:modified>
</cp:coreProperties>
</file>