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6E" w:rsidRDefault="00B4116E" w:rsidP="00B4116E">
      <w:pPr>
        <w:rPr>
          <w:color w:val="000000"/>
        </w:rPr>
      </w:pPr>
      <w:r>
        <w:rPr>
          <w:color w:val="000000"/>
        </w:rPr>
        <w:t>Homework:</w:t>
      </w:r>
    </w:p>
    <w:p w:rsidR="00B4116E" w:rsidRDefault="00B4116E" w:rsidP="00B4116E">
      <w:pPr>
        <w:rPr>
          <w:color w:val="000000"/>
        </w:rPr>
      </w:pPr>
      <w:r>
        <w:rPr>
          <w:color w:val="000000"/>
        </w:rPr>
        <w:t> </w:t>
      </w:r>
    </w:p>
    <w:p w:rsidR="00B4116E" w:rsidRDefault="00B4116E" w:rsidP="00B4116E">
      <w:pPr>
        <w:pStyle w:val="ListParagraph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1.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rFonts w:cs="Tahoma"/>
          <w:color w:val="000000"/>
        </w:rPr>
        <w:t>Create a 5 x 4 matrix A, of 1’s and another B, of 2’s.</w:t>
      </w:r>
    </w:p>
    <w:p w:rsidR="00B4116E" w:rsidRDefault="00B4116E" w:rsidP="00B4116E">
      <w:pPr>
        <w:pStyle w:val="ListParagraph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2.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rFonts w:cs="Tahoma"/>
          <w:color w:val="000000"/>
        </w:rPr>
        <w:t>Change the (1</w:t>
      </w:r>
      <w:proofErr w:type="gramStart"/>
      <w:r>
        <w:rPr>
          <w:rFonts w:cs="Tahoma"/>
          <w:color w:val="000000"/>
        </w:rPr>
        <w:t>,2</w:t>
      </w:r>
      <w:proofErr w:type="gramEnd"/>
      <w:r>
        <w:rPr>
          <w:rFonts w:cs="Tahoma"/>
          <w:color w:val="000000"/>
        </w:rPr>
        <w:t>), (2,4), (3,2) and (5, 4) elements of A to 3, 6, 2 and 9, respectively. Similarly change the (1</w:t>
      </w:r>
      <w:proofErr w:type="gramStart"/>
      <w:r>
        <w:rPr>
          <w:rFonts w:cs="Tahoma"/>
          <w:color w:val="000000"/>
        </w:rPr>
        <w:t>,3</w:t>
      </w:r>
      <w:proofErr w:type="gramEnd"/>
      <w:r>
        <w:rPr>
          <w:rFonts w:cs="Tahoma"/>
          <w:color w:val="000000"/>
        </w:rPr>
        <w:t>), (2, 3), (4, 2) and (5, 3) elements of B to 5, 4, 2, and 8, respectively. Call these matrices, C and D.</w:t>
      </w:r>
    </w:p>
    <w:p w:rsidR="00B4116E" w:rsidRDefault="00B4116E" w:rsidP="00B4116E">
      <w:pPr>
        <w:pStyle w:val="ListParagraph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3.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rFonts w:cs="Tahoma"/>
          <w:color w:val="000000"/>
        </w:rPr>
        <w:t>Compute the product matrix E = C`D.</w:t>
      </w:r>
    </w:p>
    <w:p w:rsidR="00B4116E" w:rsidRDefault="00B4116E" w:rsidP="00B4116E">
      <w:pPr>
        <w:pStyle w:val="ListParagraph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4.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rFonts w:cs="Tahoma"/>
          <w:color w:val="000000"/>
        </w:rPr>
        <w:t>Apply 10 operations from the 2 lists provided on any of the above matrices.</w:t>
      </w:r>
    </w:p>
    <w:p w:rsidR="00B4116E" w:rsidRDefault="00B4116E" w:rsidP="00B4116E">
      <w:pPr>
        <w:pStyle w:val="ListParagraph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5.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rFonts w:cs="Tahoma"/>
          <w:color w:val="000000"/>
        </w:rPr>
        <w:t xml:space="preserve">Use the DO loop to create </w:t>
      </w:r>
      <w:proofErr w:type="gramStart"/>
      <w:r>
        <w:rPr>
          <w:rFonts w:cs="Tahoma"/>
          <w:color w:val="000000"/>
        </w:rPr>
        <w:t xml:space="preserve">three different Mixture normal distribution that are mixtures of </w:t>
      </w:r>
      <w:r>
        <w:rPr>
          <w:rFonts w:cs="Tahoma"/>
          <w:b/>
          <w:bCs/>
          <w:color w:val="000000"/>
        </w:rPr>
        <w:t>three</w:t>
      </w:r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normals</w:t>
      </w:r>
      <w:proofErr w:type="spellEnd"/>
      <w:r>
        <w:rPr>
          <w:rFonts w:cs="Tahoma"/>
          <w:color w:val="000000"/>
        </w:rPr>
        <w:t xml:space="preserve"> and plot the Histogram and Kernel density</w:t>
      </w:r>
      <w:proofErr w:type="gramEnd"/>
      <w:r>
        <w:rPr>
          <w:rFonts w:cs="Tahoma"/>
          <w:color w:val="000000"/>
        </w:rPr>
        <w:t xml:space="preserve">. </w:t>
      </w:r>
    </w:p>
    <w:p w:rsidR="00B4116E" w:rsidRDefault="00B4116E" w:rsidP="00B4116E">
      <w:pPr>
        <w:pStyle w:val="ListParagraph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6.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proofErr w:type="gramStart"/>
      <w:r>
        <w:rPr>
          <w:rFonts w:cs="Tahoma"/>
          <w:color w:val="000000"/>
        </w:rPr>
        <w:t>For</w:t>
      </w:r>
      <w:proofErr w:type="gramEnd"/>
      <w:r>
        <w:rPr>
          <w:rFonts w:cs="Tahoma"/>
          <w:color w:val="000000"/>
        </w:rPr>
        <w:t xml:space="preserve"> the matrix with data set (last slide), use PROC IML to compute the means and </w:t>
      </w:r>
      <w:proofErr w:type="spellStart"/>
      <w:r>
        <w:rPr>
          <w:rFonts w:cs="Tahoma"/>
          <w:color w:val="000000"/>
        </w:rPr>
        <w:t>s.d.</w:t>
      </w:r>
      <w:proofErr w:type="spellEnd"/>
      <w:r>
        <w:rPr>
          <w:rFonts w:cs="Tahoma"/>
          <w:color w:val="000000"/>
        </w:rPr>
        <w:t xml:space="preserve"> of the three variables (without calling any PROCs). </w:t>
      </w:r>
    </w:p>
    <w:p w:rsidR="00B4116E" w:rsidRDefault="00B4116E" w:rsidP="00B4116E">
      <w:pPr>
        <w:rPr>
          <w:color w:val="000000"/>
        </w:rPr>
      </w:pPr>
      <w:r>
        <w:rPr>
          <w:color w:val="000000"/>
        </w:rPr>
        <w:t> </w:t>
      </w:r>
    </w:p>
    <w:p w:rsidR="007E1CB0" w:rsidRDefault="007E1CB0">
      <w:bookmarkStart w:id="0" w:name="_GoBack"/>
      <w:bookmarkEnd w:id="0"/>
    </w:p>
    <w:sectPr w:rsidR="007E1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6E"/>
    <w:rsid w:val="007E1CB0"/>
    <w:rsid w:val="00B4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6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16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6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16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elg26</dc:creator>
  <cp:lastModifiedBy>elg26</cp:lastModifiedBy>
  <cp:revision>1</cp:revision>
  <dcterms:created xsi:type="dcterms:W3CDTF">2013-01-22T16:26:00Z</dcterms:created>
  <dcterms:modified xsi:type="dcterms:W3CDTF">2013-01-22T16:27:00Z</dcterms:modified>
</cp:coreProperties>
</file>